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auto"/>
        <w:jc w:val="center"/>
        <w:rPr>
          <w:rFonts w:hint="eastAsia"/>
          <w:b/>
          <w:bCs/>
          <w:sz w:val="40"/>
          <w:szCs w:val="40"/>
          <w:lang w:val="en-US" w:eastAsia="zh-CN"/>
        </w:rPr>
      </w:pPr>
      <w:r>
        <w:rPr>
          <w:rFonts w:hint="eastAsia"/>
          <w:b/>
          <w:bCs/>
          <w:sz w:val="40"/>
          <w:szCs w:val="40"/>
          <w:lang w:val="en-US" w:eastAsia="zh-CN"/>
        </w:rPr>
        <w:t>石棉县农业灌溉设施灾后恢复重建项目水资源论证报告书编制服务及配套设备采购</w:t>
      </w:r>
    </w:p>
    <w:p>
      <w:pPr>
        <w:spacing w:line="720" w:lineRule="auto"/>
        <w:jc w:val="center"/>
        <w:rPr>
          <w:rFonts w:hint="eastAsia"/>
          <w:b/>
          <w:bCs/>
          <w:sz w:val="40"/>
          <w:szCs w:val="40"/>
          <w:lang w:val="en-US" w:eastAsia="zh-CN"/>
        </w:rPr>
      </w:pPr>
      <w:r>
        <w:rPr>
          <w:rFonts w:hint="eastAsia"/>
          <w:b/>
          <w:bCs/>
          <w:sz w:val="40"/>
          <w:szCs w:val="40"/>
          <w:lang w:val="en-US" w:eastAsia="zh-CN"/>
        </w:rPr>
        <w:t>报名登记表</w:t>
      </w:r>
      <w:bookmarkStart w:id="0" w:name="_GoBack"/>
      <w:bookmarkEnd w:id="0"/>
    </w:p>
    <w:p>
      <w:pPr>
        <w:spacing w:line="720" w:lineRule="auto"/>
        <w:jc w:val="center"/>
        <w:rPr>
          <w:rFonts w:hint="eastAsia"/>
          <w:sz w:val="36"/>
          <w:szCs w:val="44"/>
          <w:lang w:val="en-US" w:eastAsia="zh-CN"/>
        </w:rPr>
      </w:pPr>
    </w:p>
    <w:p>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sz w:val="32"/>
          <w:szCs w:val="40"/>
          <w:lang w:eastAsia="zh-CN"/>
        </w:rPr>
      </w:pPr>
      <w:r>
        <w:rPr>
          <w:rFonts w:hint="eastAsia"/>
          <w:sz w:val="32"/>
          <w:szCs w:val="40"/>
          <w:lang w:val="en-US" w:eastAsia="zh-CN"/>
        </w:rPr>
        <w:t>报名</w:t>
      </w:r>
      <w:r>
        <w:rPr>
          <w:rFonts w:hint="eastAsia"/>
          <w:sz w:val="32"/>
          <w:szCs w:val="40"/>
          <w:lang w:eastAsia="zh-CN"/>
        </w:rPr>
        <w:t>单位：</w:t>
      </w:r>
      <w:r>
        <w:rPr>
          <w:rFonts w:hint="eastAsia"/>
          <w:sz w:val="32"/>
          <w:szCs w:val="4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sz w:val="32"/>
          <w:szCs w:val="40"/>
          <w:lang w:val="en-US" w:eastAsia="zh-CN"/>
        </w:rPr>
      </w:pPr>
      <w:r>
        <w:rPr>
          <w:rFonts w:hint="eastAsia"/>
          <w:sz w:val="32"/>
          <w:szCs w:val="40"/>
          <w:lang w:val="en-US" w:eastAsia="zh-CN"/>
        </w:rPr>
        <w:t>报名</w:t>
      </w:r>
      <w:r>
        <w:rPr>
          <w:rFonts w:hint="eastAsia"/>
          <w:sz w:val="32"/>
          <w:szCs w:val="40"/>
          <w:lang w:eastAsia="zh-CN"/>
        </w:rPr>
        <w:t>时间：</w:t>
      </w:r>
      <w:r>
        <w:rPr>
          <w:rFonts w:hint="eastAsia"/>
          <w:sz w:val="32"/>
          <w:szCs w:val="4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sz w:val="32"/>
          <w:szCs w:val="40"/>
          <w:lang w:val="en-US" w:eastAsia="zh-CN"/>
        </w:rPr>
      </w:pPr>
      <w:r>
        <w:rPr>
          <w:rFonts w:hint="eastAsia"/>
          <w:sz w:val="32"/>
          <w:szCs w:val="40"/>
          <w:lang w:val="en-US" w:eastAsia="zh-CN"/>
        </w:rPr>
        <w:t>邮    箱：</w:t>
      </w:r>
      <w:r>
        <w:rPr>
          <w:rFonts w:hint="eastAsia"/>
          <w:sz w:val="32"/>
          <w:szCs w:val="4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sz w:val="32"/>
          <w:szCs w:val="40"/>
          <w:lang w:val="en-US" w:eastAsia="zh-CN"/>
        </w:rPr>
      </w:pPr>
      <w:r>
        <w:rPr>
          <w:rFonts w:hint="eastAsia"/>
          <w:sz w:val="32"/>
          <w:szCs w:val="40"/>
          <w:lang w:val="en-US" w:eastAsia="zh-CN"/>
        </w:rPr>
        <w:t>姓    名：</w:t>
      </w:r>
      <w:r>
        <w:rPr>
          <w:rFonts w:hint="eastAsia"/>
          <w:sz w:val="32"/>
          <w:szCs w:val="4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sz w:val="32"/>
          <w:szCs w:val="40"/>
          <w:u w:val="single"/>
          <w:lang w:val="en-US" w:eastAsia="zh-CN"/>
        </w:rPr>
      </w:pPr>
      <w:r>
        <w:rPr>
          <w:rFonts w:hint="eastAsia"/>
          <w:sz w:val="32"/>
          <w:szCs w:val="40"/>
          <w:lang w:val="en-US" w:eastAsia="zh-CN"/>
        </w:rPr>
        <w:t>联系电话：</w:t>
      </w:r>
      <w:r>
        <w:rPr>
          <w:rFonts w:hint="eastAsia"/>
          <w:sz w:val="32"/>
          <w:szCs w:val="4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720" w:lineRule="auto"/>
        <w:textAlignment w:val="auto"/>
        <w:rPr>
          <w:rFonts w:hint="default"/>
          <w:sz w:val="32"/>
          <w:szCs w:val="40"/>
          <w:u w:val="single"/>
          <w:lang w:val="en-US" w:eastAsia="zh-CN"/>
        </w:rPr>
      </w:pPr>
    </w:p>
    <w:p>
      <w:pPr>
        <w:keepNext w:val="0"/>
        <w:keepLines w:val="0"/>
        <w:pageBreakBefore w:val="0"/>
        <w:widowControl w:val="0"/>
        <w:kinsoku/>
        <w:wordWrap/>
        <w:overflowPunct/>
        <w:topLinePunct w:val="0"/>
        <w:autoSpaceDE/>
        <w:autoSpaceDN/>
        <w:bidi w:val="0"/>
        <w:adjustRightInd/>
        <w:snapToGrid/>
        <w:spacing w:line="720" w:lineRule="auto"/>
        <w:textAlignment w:val="auto"/>
        <w:rPr>
          <w:rFonts w:hint="default"/>
          <w:sz w:val="32"/>
          <w:szCs w:val="40"/>
          <w:u w:val="single"/>
          <w:lang w:val="en-US" w:eastAsia="zh-CN"/>
        </w:rPr>
      </w:pPr>
    </w:p>
    <w:p>
      <w:pPr>
        <w:rPr>
          <w:sz w:val="28"/>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70721F"/>
    <w:multiLevelType w:val="multilevel"/>
    <w:tmpl w:val="8670721F"/>
    <w:lvl w:ilvl="0" w:tentative="0">
      <w:start w:val="1"/>
      <w:numFmt w:val="chineseCountingThousand"/>
      <w:pStyle w:val="5"/>
      <w:isLgl/>
      <w:suff w:val="space"/>
      <w:lvlText w:val="第%1章 "/>
      <w:lvlJc w:val="left"/>
      <w:pPr>
        <w:ind w:left="851" w:hanging="425"/>
      </w:pPr>
      <w:rPr>
        <w:rFonts w:hint="default" w:ascii="Times New Roman" w:hAnsi="Times New Roman" w:eastAsia="黑体"/>
        <w:b w:val="0"/>
        <w:i w:val="0"/>
        <w:sz w:val="36"/>
      </w:rPr>
    </w:lvl>
    <w:lvl w:ilvl="1" w:tentative="0">
      <w:start w:val="1"/>
      <w:numFmt w:val="decimal"/>
      <w:isLgl/>
      <w:suff w:val="space"/>
      <w:lvlText w:val="%1.%2 "/>
      <w:lvlJc w:val="left"/>
      <w:pPr>
        <w:ind w:left="1134" w:hanging="567"/>
      </w:pPr>
      <w:rPr>
        <w:rFonts w:hint="default"/>
        <w:b w:val="0"/>
        <w:i w:val="0"/>
        <w:sz w:val="30"/>
      </w:rPr>
    </w:lvl>
    <w:lvl w:ilvl="2" w:tentative="0">
      <w:start w:val="1"/>
      <w:numFmt w:val="decimal"/>
      <w:isLgl/>
      <w:suff w:val="space"/>
      <w:lvlText w:val="%1.%2.%3 "/>
      <w:lvlJc w:val="left"/>
      <w:pPr>
        <w:ind w:left="1418" w:hanging="709"/>
      </w:pPr>
      <w:rPr>
        <w:rFonts w:hint="default"/>
        <w:b w:val="0"/>
        <w:i w:val="0"/>
        <w:sz w:val="28"/>
        <w:szCs w:val="28"/>
      </w:rPr>
    </w:lvl>
    <w:lvl w:ilvl="3" w:tentative="0">
      <w:start w:val="1"/>
      <w:numFmt w:val="decimal"/>
      <w:suff w:val="nothing"/>
      <w:lvlText w:val="%4、"/>
      <w:lvlJc w:val="left"/>
      <w:pPr>
        <w:ind w:left="851" w:hanging="851"/>
      </w:pPr>
      <w:rPr>
        <w:rFonts w:hint="default"/>
        <w:b/>
        <w:i w:val="0"/>
        <w:sz w:val="28"/>
      </w:rPr>
    </w:lvl>
    <w:lvl w:ilvl="4" w:tentative="0">
      <w:start w:val="1"/>
      <w:numFmt w:val="decimal"/>
      <w:suff w:val="nothing"/>
      <w:lvlText w:val="（%5）"/>
      <w:lvlJc w:val="left"/>
      <w:pPr>
        <w:ind w:left="2552" w:hanging="992"/>
      </w:pPr>
      <w:rPr>
        <w:rFonts w:hint="default"/>
        <w:b w:val="0"/>
        <w:i w:val="0"/>
        <w:sz w:val="28"/>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iZjc5NTcwZWRiY2I5MjkzNzQyYzIzMmZiZjIxYjYifQ=="/>
  </w:docVars>
  <w:rsids>
    <w:rsidRoot w:val="00000000"/>
    <w:rsid w:val="05563210"/>
    <w:rsid w:val="063E6390"/>
    <w:rsid w:val="0C50326D"/>
    <w:rsid w:val="13EB3FA7"/>
    <w:rsid w:val="170610F8"/>
    <w:rsid w:val="1BA17641"/>
    <w:rsid w:val="1FDC2AC2"/>
    <w:rsid w:val="21AD0AEE"/>
    <w:rsid w:val="231E77CA"/>
    <w:rsid w:val="25111ADD"/>
    <w:rsid w:val="2CA174A1"/>
    <w:rsid w:val="2F4C068C"/>
    <w:rsid w:val="2F546A4D"/>
    <w:rsid w:val="2FC35981"/>
    <w:rsid w:val="30CB2D3F"/>
    <w:rsid w:val="3BF70E8C"/>
    <w:rsid w:val="40E23465"/>
    <w:rsid w:val="41534911"/>
    <w:rsid w:val="4439400C"/>
    <w:rsid w:val="47435332"/>
    <w:rsid w:val="4C35155C"/>
    <w:rsid w:val="4DED20EF"/>
    <w:rsid w:val="4ED620B8"/>
    <w:rsid w:val="515B3813"/>
    <w:rsid w:val="52354064"/>
    <w:rsid w:val="565045B7"/>
    <w:rsid w:val="56E257A5"/>
    <w:rsid w:val="59767096"/>
    <w:rsid w:val="5D575F74"/>
    <w:rsid w:val="5EA2710B"/>
    <w:rsid w:val="615F4C5A"/>
    <w:rsid w:val="62D376AD"/>
    <w:rsid w:val="679E0530"/>
    <w:rsid w:val="70A42689"/>
    <w:rsid w:val="724063E2"/>
    <w:rsid w:val="74426B6B"/>
    <w:rsid w:val="74806F69"/>
    <w:rsid w:val="787B0173"/>
    <w:rsid w:val="78841A4E"/>
    <w:rsid w:val="7C444D20"/>
    <w:rsid w:val="7E4E1E86"/>
    <w:rsid w:val="7EBF4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numPr>
        <w:ilvl w:val="0"/>
        <w:numId w:val="1"/>
      </w:numPr>
      <w:spacing w:line="360" w:lineRule="auto"/>
      <w:ind w:left="850" w:firstLine="0" w:firstLineChars="0"/>
      <w:jc w:val="center"/>
      <w:outlineLvl w:val="0"/>
    </w:pPr>
    <w:rPr>
      <w:rFonts w:ascii="Times New Roman" w:hAnsi="Times New Roman" w:eastAsia="宋体"/>
      <w:b/>
      <w:sz w:val="36"/>
      <w:szCs w:val="36"/>
    </w:rPr>
  </w:style>
  <w:style w:type="paragraph" w:styleId="6">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spacing w:after="120"/>
      <w:ind w:left="420" w:leftChars="200" w:firstLine="420" w:firstLineChars="200"/>
    </w:pPr>
    <w:rPr>
      <w:sz w:val="21"/>
      <w:szCs w:val="24"/>
    </w:rPr>
  </w:style>
  <w:style w:type="paragraph" w:styleId="3">
    <w:name w:val="Body Text Indent"/>
    <w:basedOn w:val="1"/>
    <w:next w:val="4"/>
    <w:qFormat/>
    <w:uiPriority w:val="99"/>
    <w:pPr>
      <w:ind w:firstLine="630"/>
    </w:pPr>
    <w:rPr>
      <w:sz w:val="32"/>
      <w:szCs w:val="20"/>
    </w:rPr>
  </w:style>
  <w:style w:type="paragraph" w:styleId="4">
    <w:name w:val="toc 3"/>
    <w:basedOn w:val="1"/>
    <w:next w:val="1"/>
    <w:qFormat/>
    <w:uiPriority w:val="0"/>
    <w:pPr>
      <w:ind w:left="420"/>
      <w:jc w:val="left"/>
    </w:pPr>
    <w:rPr>
      <w:iCs/>
      <w:sz w:val="20"/>
      <w:szCs w:val="20"/>
    </w:rPr>
  </w:style>
  <w:style w:type="paragraph" w:styleId="7">
    <w:name w:val="index 8"/>
    <w:basedOn w:val="1"/>
    <w:next w:val="1"/>
    <w:unhideWhenUsed/>
    <w:qFormat/>
    <w:uiPriority w:val="99"/>
    <w:pPr>
      <w:spacing w:before="100" w:beforeAutospacing="1" w:after="100" w:afterAutospacing="1" w:line="360" w:lineRule="auto"/>
      <w:ind w:left="2940"/>
      <w:jc w:val="center"/>
    </w:pPr>
    <w:rPr>
      <w:rFonts w:ascii="Times New Roman" w:hAnsi="Times New Roman" w:eastAsia="楷体_GB2312"/>
    </w:rPr>
  </w:style>
  <w:style w:type="paragraph" w:styleId="8">
    <w:name w:val="Body Text"/>
    <w:basedOn w:val="1"/>
    <w:next w:val="1"/>
    <w:qFormat/>
    <w:uiPriority w:val="0"/>
    <w:pPr>
      <w:spacing w:after="120"/>
    </w:pPr>
  </w:style>
  <w:style w:type="paragraph" w:customStyle="1" w:styleId="11">
    <w:name w:val="table of figures1"/>
    <w:basedOn w:val="1"/>
    <w:next w:val="1"/>
    <w:qFormat/>
    <w:uiPriority w:val="99"/>
    <w:pPr>
      <w:ind w:left="200" w:leftChars="200" w:hanging="200" w:hangingChars="200"/>
    </w:pPr>
  </w:style>
  <w:style w:type="paragraph" w:customStyle="1" w:styleId="12">
    <w:name w:val="表格文字"/>
    <w:basedOn w:val="1"/>
    <w:next w:val="8"/>
    <w:qFormat/>
    <w:uiPriority w:val="99"/>
    <w:pPr>
      <w:jc w:val="left"/>
    </w:pPr>
    <w:rPr>
      <w:rFonts w:ascii="宋体" w:hAnsi="宋体" w:cs="宋体"/>
      <w:sz w:val="18"/>
      <w:szCs w:val="18"/>
    </w:rPr>
  </w:style>
  <w:style w:type="paragraph" w:customStyle="1" w:styleId="13">
    <w:name w:val="00、封面正文(与其他内容无关的格式)"/>
    <w:basedOn w:val="1"/>
    <w:qFormat/>
    <w:uiPriority w:val="0"/>
    <w:pPr>
      <w:tabs>
        <w:tab w:val="left" w:pos="0"/>
      </w:tabs>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45</Words>
  <Characters>45</Characters>
  <Lines>0</Lines>
  <Paragraphs>0</Paragraphs>
  <TotalTime>0</TotalTime>
  <ScaleCrop>false</ScaleCrop>
  <LinksUpToDate>false</LinksUpToDate>
  <CharactersWithSpaces>346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2022-10-12T07:49:00Z</dcterms:created>
  <dc:creator>dell</dc:creator>
  <cp:lastModifiedBy>后仰撤步</cp:lastModifiedBy>
  <dcterms:modified xsi:type="dcterms:W3CDTF">2023-06-16T09:13:37Z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6725E2D08BBD4ABAB559F193855C8281</vt:lpwstr>
  </property>
</Properties>
</file>