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B1C6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jc w:val="both"/>
        <w:textAlignment w:val="auto"/>
        <w:rPr>
          <w:rFonts w:hint="default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kern w:val="44"/>
          <w:sz w:val="32"/>
          <w:szCs w:val="32"/>
          <w:highlight w:val="none"/>
          <w:lang w:val="en-US" w:eastAsia="zh-CN" w:bidi="ar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/>
          <w:i w:val="0"/>
          <w:caps w:val="0"/>
          <w:color w:val="auto"/>
          <w:spacing w:val="0"/>
          <w:kern w:val="44"/>
          <w:sz w:val="32"/>
          <w:szCs w:val="32"/>
          <w:highlight w:val="none"/>
          <w:lang w:val="en-US" w:eastAsia="zh-CN" w:bidi="ar"/>
        </w:rPr>
        <w:t>附件1：</w:t>
      </w:r>
    </w:p>
    <w:p w14:paraId="47E6188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auto"/>
          <w:spacing w:val="0"/>
          <w:kern w:val="44"/>
          <w:sz w:val="40"/>
          <w:szCs w:val="40"/>
          <w:lang w:val="en-US" w:eastAsia="zh-CN" w:bidi="ar"/>
        </w:rPr>
      </w:pPr>
    </w:p>
    <w:p w14:paraId="449F9DB1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6" w:lineRule="exact"/>
        <w:ind w:leftChars="0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auto"/>
          <w:spacing w:val="0"/>
          <w:kern w:val="44"/>
          <w:sz w:val="40"/>
          <w:szCs w:val="40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auto"/>
          <w:spacing w:val="0"/>
          <w:kern w:val="44"/>
          <w:sz w:val="40"/>
          <w:szCs w:val="40"/>
          <w:lang w:val="en-US" w:eastAsia="zh-CN" w:bidi="ar"/>
        </w:rPr>
        <w:t>石棉孟获城养猪场、草科鸡育繁推中心</w:t>
      </w:r>
    </w:p>
    <w:p w14:paraId="65AC21B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auto"/>
          <w:spacing w:val="0"/>
          <w:kern w:val="44"/>
          <w:sz w:val="40"/>
          <w:szCs w:val="40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auto"/>
          <w:spacing w:val="0"/>
          <w:kern w:val="44"/>
          <w:sz w:val="40"/>
          <w:szCs w:val="40"/>
          <w:lang w:val="en-US" w:eastAsia="zh-CN" w:bidi="ar"/>
        </w:rPr>
        <w:t>光伏发电项目选取运营建设商合作谈判</w:t>
      </w:r>
    </w:p>
    <w:p w14:paraId="48A6A8D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auto"/>
          <w:spacing w:val="0"/>
          <w:kern w:val="44"/>
          <w:sz w:val="36"/>
          <w:szCs w:val="36"/>
          <w:highlight w:val="none"/>
          <w:lang w:val="en-US" w:eastAsia="zh-CN" w:bidi="ar"/>
        </w:rPr>
      </w:pPr>
    </w:p>
    <w:p w14:paraId="1C08E2C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auto"/>
          <w:spacing w:val="0"/>
          <w:kern w:val="44"/>
          <w:sz w:val="36"/>
          <w:szCs w:val="36"/>
          <w:highlight w:val="none"/>
          <w:lang w:val="en-US" w:eastAsia="zh-CN" w:bidi="ar"/>
        </w:rPr>
      </w:pPr>
    </w:p>
    <w:p w14:paraId="1E9F918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auto"/>
          <w:spacing w:val="0"/>
          <w:kern w:val="44"/>
          <w:sz w:val="36"/>
          <w:szCs w:val="36"/>
          <w:highlight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color w:val="auto"/>
          <w:spacing w:val="0"/>
          <w:kern w:val="44"/>
          <w:sz w:val="36"/>
          <w:szCs w:val="36"/>
          <w:highlight w:val="none"/>
          <w:lang w:val="en-US" w:eastAsia="zh-CN" w:bidi="ar"/>
        </w:rPr>
        <w:t>报名登记表</w:t>
      </w:r>
    </w:p>
    <w:p w14:paraId="0B85A7D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/>
          <w:sz w:val="36"/>
          <w:szCs w:val="44"/>
          <w:lang w:val="en-US" w:eastAsia="zh-CN"/>
        </w:rPr>
      </w:pPr>
    </w:p>
    <w:p w14:paraId="01DF13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val="en-US" w:eastAsia="zh-CN"/>
        </w:rPr>
        <w:t>报名</w:t>
      </w:r>
      <w:r>
        <w:rPr>
          <w:rFonts w:hint="eastAsia"/>
          <w:sz w:val="32"/>
          <w:szCs w:val="40"/>
          <w:lang w:eastAsia="zh-CN"/>
        </w:rPr>
        <w:t>单位：</w:t>
      </w:r>
      <w:r>
        <w:rPr>
          <w:rFonts w:hint="eastAsia"/>
          <w:sz w:val="32"/>
          <w:szCs w:val="40"/>
          <w:u w:val="single"/>
          <w:lang w:val="en-US" w:eastAsia="zh-CN"/>
        </w:rPr>
        <w:t xml:space="preserve">                                           </w:t>
      </w:r>
    </w:p>
    <w:p w14:paraId="617A00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报名</w:t>
      </w:r>
      <w:r>
        <w:rPr>
          <w:rFonts w:hint="eastAsia"/>
          <w:sz w:val="32"/>
          <w:szCs w:val="40"/>
          <w:lang w:eastAsia="zh-CN"/>
        </w:rPr>
        <w:t>时间：</w:t>
      </w:r>
      <w:r>
        <w:rPr>
          <w:rFonts w:hint="eastAsia"/>
          <w:sz w:val="32"/>
          <w:szCs w:val="40"/>
          <w:u w:val="single"/>
          <w:lang w:val="en-US" w:eastAsia="zh-CN"/>
        </w:rPr>
        <w:t xml:space="preserve">                                                                                                          </w:t>
      </w:r>
    </w:p>
    <w:p w14:paraId="45442E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邮    箱：</w:t>
      </w:r>
      <w:r>
        <w:rPr>
          <w:rFonts w:hint="eastAsia"/>
          <w:sz w:val="32"/>
          <w:szCs w:val="40"/>
          <w:u w:val="single"/>
          <w:lang w:val="en-US" w:eastAsia="zh-CN"/>
        </w:rPr>
        <w:t xml:space="preserve">                                                     </w:t>
      </w:r>
    </w:p>
    <w:p w14:paraId="5DE697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姓    名：</w:t>
      </w:r>
      <w:r>
        <w:rPr>
          <w:rFonts w:hint="eastAsia"/>
          <w:sz w:val="32"/>
          <w:szCs w:val="40"/>
          <w:u w:val="single"/>
          <w:lang w:val="en-US" w:eastAsia="zh-CN"/>
        </w:rPr>
        <w:t xml:space="preserve">                                               </w:t>
      </w:r>
    </w:p>
    <w:p w14:paraId="702002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sz w:val="32"/>
          <w:szCs w:val="40"/>
          <w:u w:val="single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联系电话：</w:t>
      </w:r>
      <w:r>
        <w:rPr>
          <w:rFonts w:hint="eastAsia"/>
          <w:sz w:val="32"/>
          <w:szCs w:val="40"/>
          <w:u w:val="single"/>
          <w:lang w:val="en-US" w:eastAsia="zh-CN"/>
        </w:rPr>
        <w:t xml:space="preserve">                                          </w:t>
      </w:r>
    </w:p>
    <w:p w14:paraId="33E76E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default"/>
          <w:sz w:val="32"/>
          <w:szCs w:val="40"/>
          <w:u w:val="single"/>
          <w:lang w:val="en-US" w:eastAsia="zh-CN"/>
        </w:rPr>
      </w:pPr>
    </w:p>
    <w:p w14:paraId="40F385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default"/>
          <w:sz w:val="32"/>
          <w:szCs w:val="40"/>
          <w:u w:val="single"/>
          <w:lang w:val="en-US" w:eastAsia="zh-CN"/>
        </w:rPr>
      </w:pPr>
    </w:p>
    <w:p w14:paraId="1137BE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default"/>
          <w:sz w:val="32"/>
          <w:szCs w:val="40"/>
          <w:u w:val="single"/>
          <w:lang w:val="en-US" w:eastAsia="zh-CN"/>
        </w:rPr>
      </w:pPr>
    </w:p>
    <w:p w14:paraId="238C98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default"/>
          <w:sz w:val="32"/>
          <w:szCs w:val="40"/>
          <w:u w:val="single"/>
          <w:lang w:val="en-US" w:eastAsia="zh-CN"/>
        </w:rPr>
      </w:pPr>
    </w:p>
    <w:p w14:paraId="4771AD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default"/>
          <w:sz w:val="32"/>
          <w:szCs w:val="40"/>
          <w:u w:val="single"/>
          <w:lang w:val="en-US" w:eastAsia="zh-CN"/>
        </w:rPr>
      </w:pPr>
    </w:p>
    <w:p w14:paraId="67CF9B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default"/>
          <w:sz w:val="32"/>
          <w:szCs w:val="40"/>
          <w:u w:val="single"/>
          <w:lang w:val="en-US" w:eastAsia="zh-CN"/>
        </w:rPr>
      </w:pPr>
    </w:p>
    <w:p w14:paraId="2971CA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sz w:val="28"/>
          <w:szCs w:val="36"/>
          <w:lang w:val="en-US" w:eastAsia="zh-CN"/>
        </w:rPr>
      </w:pPr>
    </w:p>
    <w:p w14:paraId="40E2C4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sz w:val="28"/>
          <w:szCs w:val="36"/>
          <w:lang w:val="en-US" w:eastAsia="zh-CN"/>
        </w:rPr>
      </w:pPr>
    </w:p>
    <w:p w14:paraId="65BFEA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sz w:val="28"/>
          <w:szCs w:val="36"/>
          <w:lang w:val="en-US" w:eastAsia="zh-CN"/>
        </w:rPr>
      </w:pPr>
    </w:p>
    <w:p w14:paraId="641601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附件2：</w:t>
      </w:r>
    </w:p>
    <w:p w14:paraId="59E1A4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eastAsia="宋体"/>
          <w:sz w:val="28"/>
          <w:szCs w:val="36"/>
          <w:lang w:val="en-US" w:eastAsia="zh-CN"/>
        </w:rPr>
      </w:pPr>
      <w:r>
        <w:rPr>
          <w:rFonts w:hint="eastAsia" w:eastAsia="宋体"/>
          <w:sz w:val="28"/>
          <w:szCs w:val="36"/>
          <w:lang w:val="en-US" w:eastAsia="zh-CN"/>
        </w:rPr>
        <w:t>草科鸡育繁推中心航拍图</w:t>
      </w:r>
    </w:p>
    <w:p w14:paraId="624498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eastAsia="宋体"/>
          <w:sz w:val="28"/>
          <w:szCs w:val="36"/>
          <w:lang w:val="en-US" w:eastAsia="zh-CN"/>
        </w:rPr>
      </w:pPr>
      <w:r>
        <w:rPr>
          <w:rFonts w:hint="eastAsia" w:eastAsia="宋体"/>
          <w:sz w:val="28"/>
          <w:szCs w:val="36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250825</wp:posOffset>
            </wp:positionV>
            <wp:extent cx="5614035" cy="2874645"/>
            <wp:effectExtent l="0" t="0" r="5715" b="1905"/>
            <wp:wrapSquare wrapText="bothSides"/>
            <wp:docPr id="1" name="图片 1" descr="175385839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38583945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639D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default" w:eastAsia="宋体"/>
          <w:sz w:val="28"/>
          <w:szCs w:val="36"/>
          <w:lang w:val="en-US" w:eastAsia="zh-CN"/>
        </w:rPr>
      </w:pPr>
      <w:r>
        <w:rPr>
          <w:rFonts w:hint="eastAsia" w:eastAsia="宋体"/>
          <w:sz w:val="28"/>
          <w:szCs w:val="36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696595</wp:posOffset>
            </wp:positionV>
            <wp:extent cx="5611495" cy="3018790"/>
            <wp:effectExtent l="0" t="0" r="8255" b="10160"/>
            <wp:wrapSquare wrapText="bothSides"/>
            <wp:docPr id="2" name="图片 2" descr="175385840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38584005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8"/>
          <w:szCs w:val="36"/>
          <w:lang w:val="en-US" w:eastAsia="zh-CN"/>
        </w:rPr>
        <w:t>石棉孟城养猪场</w:t>
      </w:r>
      <w:r>
        <w:rPr>
          <w:rFonts w:hint="eastAsia"/>
          <w:sz w:val="28"/>
          <w:szCs w:val="36"/>
          <w:lang w:val="en-US" w:eastAsia="zh-CN"/>
        </w:rPr>
        <w:t>航拍图</w:t>
      </w:r>
    </w:p>
    <w:p w14:paraId="774EDD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eastAsia="宋体"/>
          <w:sz w:val="28"/>
          <w:szCs w:val="36"/>
          <w:lang w:val="en-US" w:eastAsia="zh-CN"/>
        </w:rPr>
      </w:pPr>
      <w:r>
        <w:rPr>
          <w:rFonts w:hint="eastAsia" w:eastAsia="宋体"/>
          <w:sz w:val="28"/>
          <w:szCs w:val="36"/>
          <w:lang w:val="en-US" w:eastAsia="zh-CN"/>
        </w:rPr>
        <w:t>附件3</w:t>
      </w:r>
      <w:r>
        <w:rPr>
          <w:rFonts w:hint="eastAsia"/>
          <w:sz w:val="28"/>
          <w:szCs w:val="36"/>
          <w:lang w:val="en-US" w:eastAsia="zh-CN"/>
        </w:rPr>
        <w:t>：</w:t>
      </w:r>
    </w:p>
    <w:p w14:paraId="332010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eastAsia="宋体"/>
          <w:sz w:val="28"/>
          <w:szCs w:val="36"/>
          <w:lang w:val="en-US" w:eastAsia="zh-CN"/>
        </w:rPr>
      </w:pPr>
      <w:r>
        <w:rPr>
          <w:rFonts w:hint="eastAsia" w:eastAsia="宋体"/>
          <w:sz w:val="28"/>
          <w:szCs w:val="36"/>
          <w:lang w:val="en-US" w:eastAsia="zh-CN"/>
        </w:rPr>
        <w:t>草科鸡育繁推中心建设总平图（CAD）</w:t>
      </w:r>
    </w:p>
    <w:p w14:paraId="283D06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eastAsia="宋体"/>
          <w:sz w:val="28"/>
          <w:szCs w:val="36"/>
          <w:lang w:val="en-US" w:eastAsia="zh-CN"/>
        </w:rPr>
      </w:pPr>
      <w:r>
        <w:rPr>
          <w:rFonts w:hint="eastAsia" w:eastAsia="宋体"/>
          <w:sz w:val="28"/>
          <w:szCs w:val="36"/>
          <w:lang w:val="en-US" w:eastAsia="zh-CN"/>
        </w:rPr>
        <w:t>石棉孟获城养猪场建设总平图（CAD）</w:t>
      </w:r>
    </w:p>
    <w:p w14:paraId="167CA9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eastAsia="宋体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（报名时索取）</w:t>
      </w:r>
    </w:p>
    <w:p w14:paraId="4CB687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default" w:eastAsia="宋体"/>
          <w:sz w:val="28"/>
          <w:szCs w:val="36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NlZDdjZTFiOTk1MDNjMWE5MTRhOTNlOGM5NTExNjAifQ=="/>
  </w:docVars>
  <w:rsids>
    <w:rsidRoot w:val="16B5447C"/>
    <w:rsid w:val="00544D12"/>
    <w:rsid w:val="01967BD2"/>
    <w:rsid w:val="03D35307"/>
    <w:rsid w:val="074F1149"/>
    <w:rsid w:val="07C3003B"/>
    <w:rsid w:val="0CAC4948"/>
    <w:rsid w:val="0D374B59"/>
    <w:rsid w:val="0E7B501C"/>
    <w:rsid w:val="0EB45D35"/>
    <w:rsid w:val="0EE12365"/>
    <w:rsid w:val="12B813C1"/>
    <w:rsid w:val="12CF313E"/>
    <w:rsid w:val="13566096"/>
    <w:rsid w:val="13727D5F"/>
    <w:rsid w:val="14DE231C"/>
    <w:rsid w:val="16565924"/>
    <w:rsid w:val="16B5447C"/>
    <w:rsid w:val="1B2E0C1E"/>
    <w:rsid w:val="1C314E69"/>
    <w:rsid w:val="1D756F41"/>
    <w:rsid w:val="1DC16D85"/>
    <w:rsid w:val="1F903C55"/>
    <w:rsid w:val="2122148E"/>
    <w:rsid w:val="22173D48"/>
    <w:rsid w:val="22AB0E71"/>
    <w:rsid w:val="230E5DB5"/>
    <w:rsid w:val="24DA3FA2"/>
    <w:rsid w:val="25611DC5"/>
    <w:rsid w:val="26190E48"/>
    <w:rsid w:val="26CF3540"/>
    <w:rsid w:val="270218DC"/>
    <w:rsid w:val="275D7DCD"/>
    <w:rsid w:val="285A5748"/>
    <w:rsid w:val="28B564C0"/>
    <w:rsid w:val="2ABC1DA2"/>
    <w:rsid w:val="2AF90137"/>
    <w:rsid w:val="2B065713"/>
    <w:rsid w:val="2C302A48"/>
    <w:rsid w:val="2EAB4607"/>
    <w:rsid w:val="30907F59"/>
    <w:rsid w:val="310570A0"/>
    <w:rsid w:val="31454608"/>
    <w:rsid w:val="31464ABB"/>
    <w:rsid w:val="319D7B10"/>
    <w:rsid w:val="34B30EAB"/>
    <w:rsid w:val="359B7F74"/>
    <w:rsid w:val="35CE6E2D"/>
    <w:rsid w:val="36814164"/>
    <w:rsid w:val="376D1EFC"/>
    <w:rsid w:val="3800359B"/>
    <w:rsid w:val="38F13DA4"/>
    <w:rsid w:val="3A4D5479"/>
    <w:rsid w:val="3A804D82"/>
    <w:rsid w:val="3B7E5BA1"/>
    <w:rsid w:val="3D806E0C"/>
    <w:rsid w:val="3E3F1342"/>
    <w:rsid w:val="3EAB4B4D"/>
    <w:rsid w:val="3EE576C2"/>
    <w:rsid w:val="3F246578"/>
    <w:rsid w:val="3F381EE7"/>
    <w:rsid w:val="3F6525B0"/>
    <w:rsid w:val="3FFF4F2D"/>
    <w:rsid w:val="404C3770"/>
    <w:rsid w:val="432B58BF"/>
    <w:rsid w:val="436563A2"/>
    <w:rsid w:val="452A6167"/>
    <w:rsid w:val="46845A12"/>
    <w:rsid w:val="47027C03"/>
    <w:rsid w:val="47347A68"/>
    <w:rsid w:val="47574ED5"/>
    <w:rsid w:val="49461AB4"/>
    <w:rsid w:val="4A287AFF"/>
    <w:rsid w:val="4A500C79"/>
    <w:rsid w:val="4ABC06EB"/>
    <w:rsid w:val="4B2A2DF3"/>
    <w:rsid w:val="4B2C0426"/>
    <w:rsid w:val="4C342A2C"/>
    <w:rsid w:val="4C5B199E"/>
    <w:rsid w:val="4CDD7C2A"/>
    <w:rsid w:val="4D057932"/>
    <w:rsid w:val="4E031912"/>
    <w:rsid w:val="4F5F6FE0"/>
    <w:rsid w:val="50083210"/>
    <w:rsid w:val="50B96C00"/>
    <w:rsid w:val="51384413"/>
    <w:rsid w:val="517F5754"/>
    <w:rsid w:val="51F6353C"/>
    <w:rsid w:val="52681918"/>
    <w:rsid w:val="535B406B"/>
    <w:rsid w:val="53603363"/>
    <w:rsid w:val="53A270E4"/>
    <w:rsid w:val="54A12CB7"/>
    <w:rsid w:val="550E2A8B"/>
    <w:rsid w:val="561D657E"/>
    <w:rsid w:val="5641068D"/>
    <w:rsid w:val="564E7DEA"/>
    <w:rsid w:val="567C521B"/>
    <w:rsid w:val="56B20768"/>
    <w:rsid w:val="57FE3212"/>
    <w:rsid w:val="584F5390"/>
    <w:rsid w:val="58DB7409"/>
    <w:rsid w:val="5A08357D"/>
    <w:rsid w:val="5AD136B3"/>
    <w:rsid w:val="5B3624B4"/>
    <w:rsid w:val="5B8A1962"/>
    <w:rsid w:val="5C852F14"/>
    <w:rsid w:val="5D237A8C"/>
    <w:rsid w:val="5D437F7D"/>
    <w:rsid w:val="5D7673E3"/>
    <w:rsid w:val="5DBB3FB7"/>
    <w:rsid w:val="5DE51034"/>
    <w:rsid w:val="5E8C5954"/>
    <w:rsid w:val="603040BD"/>
    <w:rsid w:val="61D25501"/>
    <w:rsid w:val="6268658A"/>
    <w:rsid w:val="63F71D33"/>
    <w:rsid w:val="64FF0C2E"/>
    <w:rsid w:val="650C6EA7"/>
    <w:rsid w:val="65104BDB"/>
    <w:rsid w:val="65B76692"/>
    <w:rsid w:val="665723A3"/>
    <w:rsid w:val="68C8394A"/>
    <w:rsid w:val="69180B5D"/>
    <w:rsid w:val="6AD246EE"/>
    <w:rsid w:val="6B5D1FEB"/>
    <w:rsid w:val="6B914FDE"/>
    <w:rsid w:val="6BD7311B"/>
    <w:rsid w:val="6CB64B67"/>
    <w:rsid w:val="6D9E6B0A"/>
    <w:rsid w:val="6E3A2A06"/>
    <w:rsid w:val="6E5B6223"/>
    <w:rsid w:val="6F83245B"/>
    <w:rsid w:val="71E573FD"/>
    <w:rsid w:val="72A54A3A"/>
    <w:rsid w:val="764C17F9"/>
    <w:rsid w:val="76F37EC6"/>
    <w:rsid w:val="7726476A"/>
    <w:rsid w:val="78F836D2"/>
    <w:rsid w:val="7978284C"/>
    <w:rsid w:val="7A1545F8"/>
    <w:rsid w:val="7A703AF1"/>
    <w:rsid w:val="7A9B34D4"/>
    <w:rsid w:val="7C7F697C"/>
    <w:rsid w:val="7CAD0B17"/>
    <w:rsid w:val="7CF76237"/>
    <w:rsid w:val="7E3F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qFormat/>
    <w:uiPriority w:val="0"/>
    <w:pPr>
      <w:spacing w:after="120"/>
    </w:pPr>
    <w:rPr>
      <w:rFonts w:ascii="Times New Roman" w:hAnsi="Times New Roman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paragraph" w:customStyle="1" w:styleId="9">
    <w:name w:val="table of figures1"/>
    <w:basedOn w:val="1"/>
    <w:next w:val="1"/>
    <w:qFormat/>
    <w:uiPriority w:val="99"/>
    <w:pPr>
      <w:ind w:left="200" w:leftChars="200" w:hanging="200" w:hanging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1836</Words>
  <Characters>1982</Characters>
  <Lines>0</Lines>
  <Paragraphs>0</Paragraphs>
  <TotalTime>71</TotalTime>
  <ScaleCrop>false</ScaleCrop>
  <LinksUpToDate>false</LinksUpToDate>
  <CharactersWithSpaces>2318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2024-04-24T06:08:00Z</dcterms:created>
  <dc:creator>后仰撤步</dc:creator>
  <cp:lastModifiedBy>小聋瞎 你今天打卡了吗</cp:lastModifiedBy>
  <cp:lastPrinted>2025-08-08T05:46:00Z</cp:lastPrinted>
  <dcterms:modified xsi:type="dcterms:W3CDTF">2025-08-08T07:52:54Z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A14C768843A04DFBA1B6A1FF9F4839C8_13</vt:lpwstr>
  </property>
  <property fmtid="{D5CDD505-2E9C-101B-9397-08002B2CF9AE}" pid="4" name="KSOTemplateDocerSaveRecord">
    <vt:lpwstr>eyJoZGlkIjoiYzkyMTc4MDM2ZThlMjA0MTNhMTE2M2MwOTVkMDMyM2MifQ==</vt:lpwstr>
  </property>
</Properties>
</file>