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30284">
      <w:pPr>
        <w:spacing w:line="720" w:lineRule="auto"/>
        <w:jc w:val="center"/>
        <w:rPr>
          <w:rFonts w:hint="eastAsia" w:ascii="方正小标宋简体" w:hAnsi="方正小标宋简体" w:eastAsia="方正小标宋简体" w:cs="方正小标宋简体"/>
          <w:b w:val="0"/>
          <w:bCs/>
          <w:i w:val="0"/>
          <w:caps w:val="0"/>
          <w:color w:val="auto"/>
          <w:spacing w:val="0"/>
          <w:kern w:val="44"/>
          <w:sz w:val="36"/>
          <w:szCs w:val="36"/>
          <w:highlight w:val="none"/>
          <w:lang w:val="en-US" w:eastAsia="zh-CN" w:bidi="ar"/>
        </w:rPr>
      </w:pPr>
      <w:r>
        <w:rPr>
          <w:rFonts w:hint="eastAsia" w:ascii="方正小标宋简体" w:hAnsi="方正小标宋简体" w:eastAsia="方正小标宋简体" w:cs="方正小标宋简体"/>
          <w:b w:val="0"/>
          <w:bCs/>
          <w:i w:val="0"/>
          <w:caps w:val="0"/>
          <w:color w:val="auto"/>
          <w:spacing w:val="0"/>
          <w:kern w:val="44"/>
          <w:sz w:val="36"/>
          <w:szCs w:val="36"/>
          <w:highlight w:val="none"/>
          <w:lang w:val="en-US" w:eastAsia="zh-CN" w:bidi="ar"/>
        </w:rPr>
        <w:t>石棉县50万头生猪养殖基地及配套设施建设项目节能评估报告编制服务采购报名登记表</w:t>
      </w:r>
    </w:p>
    <w:p w14:paraId="75A34886">
      <w:pPr>
        <w:spacing w:line="720" w:lineRule="auto"/>
        <w:jc w:val="center"/>
        <w:rPr>
          <w:rFonts w:hint="eastAsia"/>
          <w:sz w:val="36"/>
          <w:szCs w:val="44"/>
          <w:lang w:val="en-US" w:eastAsia="zh-CN"/>
        </w:rPr>
      </w:pPr>
      <w:bookmarkStart w:id="0" w:name="_GoBack"/>
      <w:bookmarkEnd w:id="0"/>
    </w:p>
    <w:p w14:paraId="477695CF">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lang w:eastAsia="zh-CN"/>
        </w:rPr>
      </w:pPr>
      <w:r>
        <w:rPr>
          <w:rFonts w:hint="eastAsia"/>
          <w:sz w:val="32"/>
          <w:szCs w:val="40"/>
          <w:lang w:val="en-US" w:eastAsia="zh-CN"/>
        </w:rPr>
        <w:t>报名</w:t>
      </w:r>
      <w:r>
        <w:rPr>
          <w:rFonts w:hint="eastAsia"/>
          <w:sz w:val="32"/>
          <w:szCs w:val="40"/>
          <w:lang w:eastAsia="zh-CN"/>
        </w:rPr>
        <w:t>单位：</w:t>
      </w:r>
      <w:r>
        <w:rPr>
          <w:rFonts w:hint="eastAsia"/>
          <w:sz w:val="32"/>
          <w:szCs w:val="40"/>
          <w:u w:val="single"/>
          <w:lang w:val="en-US" w:eastAsia="zh-CN"/>
        </w:rPr>
        <w:t xml:space="preserve">                                           </w:t>
      </w:r>
    </w:p>
    <w:p w14:paraId="57E487DC">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lang w:val="en-US" w:eastAsia="zh-CN"/>
        </w:rPr>
      </w:pPr>
      <w:r>
        <w:rPr>
          <w:rFonts w:hint="eastAsia"/>
          <w:sz w:val="32"/>
          <w:szCs w:val="40"/>
          <w:lang w:val="en-US" w:eastAsia="zh-CN"/>
        </w:rPr>
        <w:t>报名</w:t>
      </w:r>
      <w:r>
        <w:rPr>
          <w:rFonts w:hint="eastAsia"/>
          <w:sz w:val="32"/>
          <w:szCs w:val="40"/>
          <w:lang w:eastAsia="zh-CN"/>
        </w:rPr>
        <w:t>时间：</w:t>
      </w:r>
      <w:r>
        <w:rPr>
          <w:rFonts w:hint="eastAsia"/>
          <w:sz w:val="32"/>
          <w:szCs w:val="40"/>
          <w:u w:val="single"/>
          <w:lang w:val="en-US" w:eastAsia="zh-CN"/>
        </w:rPr>
        <w:t xml:space="preserve">                                                                                                          </w:t>
      </w:r>
    </w:p>
    <w:p w14:paraId="677C06A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lang w:val="en-US" w:eastAsia="zh-CN"/>
        </w:rPr>
      </w:pPr>
      <w:r>
        <w:rPr>
          <w:rFonts w:hint="eastAsia"/>
          <w:sz w:val="32"/>
          <w:szCs w:val="40"/>
          <w:lang w:val="en-US" w:eastAsia="zh-CN"/>
        </w:rPr>
        <w:t>邮    箱：</w:t>
      </w:r>
      <w:r>
        <w:rPr>
          <w:rFonts w:hint="eastAsia"/>
          <w:sz w:val="32"/>
          <w:szCs w:val="40"/>
          <w:u w:val="single"/>
          <w:lang w:val="en-US" w:eastAsia="zh-CN"/>
        </w:rPr>
        <w:t xml:space="preserve">                                                     </w:t>
      </w:r>
    </w:p>
    <w:p w14:paraId="5C811520">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lang w:val="en-US" w:eastAsia="zh-CN"/>
        </w:rPr>
      </w:pPr>
      <w:r>
        <w:rPr>
          <w:rFonts w:hint="eastAsia"/>
          <w:sz w:val="32"/>
          <w:szCs w:val="40"/>
          <w:lang w:val="en-US" w:eastAsia="zh-CN"/>
        </w:rPr>
        <w:t>姓    名：</w:t>
      </w:r>
      <w:r>
        <w:rPr>
          <w:rFonts w:hint="eastAsia"/>
          <w:sz w:val="32"/>
          <w:szCs w:val="40"/>
          <w:u w:val="single"/>
          <w:lang w:val="en-US" w:eastAsia="zh-CN"/>
        </w:rPr>
        <w:t xml:space="preserve">                                               </w:t>
      </w:r>
    </w:p>
    <w:p w14:paraId="5B26A4F0">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u w:val="single"/>
          <w:lang w:val="en-US" w:eastAsia="zh-CN"/>
        </w:rPr>
      </w:pPr>
      <w:r>
        <w:rPr>
          <w:rFonts w:hint="eastAsia"/>
          <w:sz w:val="32"/>
          <w:szCs w:val="40"/>
          <w:lang w:val="en-US" w:eastAsia="zh-CN"/>
        </w:rPr>
        <w:t>联系电话：</w:t>
      </w:r>
      <w:r>
        <w:rPr>
          <w:rFonts w:hint="eastAsia"/>
          <w:sz w:val="32"/>
          <w:szCs w:val="40"/>
          <w:u w:val="single"/>
          <w:lang w:val="en-US" w:eastAsia="zh-CN"/>
        </w:rPr>
        <w:t xml:space="preserve">                                          </w:t>
      </w:r>
    </w:p>
    <w:p w14:paraId="5C57F425">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32"/>
          <w:szCs w:val="40"/>
          <w:u w:val="single"/>
          <w:lang w:val="en-US" w:eastAsia="zh-CN"/>
        </w:rPr>
      </w:pPr>
    </w:p>
    <w:p w14:paraId="78A18EB4">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32"/>
          <w:szCs w:val="40"/>
          <w:u w:val="single"/>
          <w:lang w:val="en-US" w:eastAsia="zh-CN"/>
        </w:rPr>
      </w:pPr>
    </w:p>
    <w:p w14:paraId="3BF182D8">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721F"/>
    <w:multiLevelType w:val="multilevel"/>
    <w:tmpl w:val="8670721F"/>
    <w:lvl w:ilvl="0" w:tentative="0">
      <w:start w:val="1"/>
      <w:numFmt w:val="chineseCountingThousand"/>
      <w:pStyle w:val="2"/>
      <w:isLgl/>
      <w:suff w:val="space"/>
      <w:lvlText w:val="第%1章 "/>
      <w:lvlJc w:val="left"/>
      <w:pPr>
        <w:ind w:left="851" w:hanging="425"/>
      </w:pPr>
      <w:rPr>
        <w:rFonts w:hint="default" w:ascii="Times New Roman" w:hAnsi="Times New Roman" w:eastAsia="黑体"/>
        <w:b w:val="0"/>
        <w:i w:val="0"/>
        <w:sz w:val="36"/>
      </w:rPr>
    </w:lvl>
    <w:lvl w:ilvl="1" w:tentative="0">
      <w:start w:val="1"/>
      <w:numFmt w:val="decimal"/>
      <w:isLgl/>
      <w:suff w:val="space"/>
      <w:lvlText w:val="%1.%2 "/>
      <w:lvlJc w:val="left"/>
      <w:pPr>
        <w:ind w:left="1134" w:hanging="567"/>
      </w:pPr>
      <w:rPr>
        <w:rFonts w:hint="default"/>
        <w:b w:val="0"/>
        <w:i w:val="0"/>
        <w:sz w:val="30"/>
      </w:rPr>
    </w:lvl>
    <w:lvl w:ilvl="2" w:tentative="0">
      <w:start w:val="1"/>
      <w:numFmt w:val="decimal"/>
      <w:isLgl/>
      <w:suff w:val="space"/>
      <w:lvlText w:val="%1.%2.%3 "/>
      <w:lvlJc w:val="left"/>
      <w:pPr>
        <w:ind w:left="1418" w:hanging="709"/>
      </w:pPr>
      <w:rPr>
        <w:rFonts w:hint="default"/>
        <w:b w:val="0"/>
        <w:i w:val="0"/>
        <w:sz w:val="28"/>
        <w:szCs w:val="28"/>
      </w:rPr>
    </w:lvl>
    <w:lvl w:ilvl="3" w:tentative="0">
      <w:start w:val="1"/>
      <w:numFmt w:val="decimal"/>
      <w:suff w:val="nothing"/>
      <w:lvlText w:val="%4、"/>
      <w:lvlJc w:val="left"/>
      <w:pPr>
        <w:ind w:left="851" w:hanging="851"/>
      </w:pPr>
      <w:rPr>
        <w:rFonts w:hint="default"/>
        <w:b/>
        <w:i w:val="0"/>
        <w:sz w:val="28"/>
      </w:rPr>
    </w:lvl>
    <w:lvl w:ilvl="4" w:tentative="0">
      <w:start w:val="1"/>
      <w:numFmt w:val="decimal"/>
      <w:suff w:val="nothing"/>
      <w:lvlText w:val="（%5）"/>
      <w:lvlJc w:val="left"/>
      <w:pPr>
        <w:ind w:left="2552" w:hanging="992"/>
      </w:pPr>
      <w:rPr>
        <w:rFonts w:hint="default"/>
        <w:b w:val="0"/>
        <w:i w:val="0"/>
        <w:sz w:val="28"/>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NzBjNjQ3MGY1YzAzZmQwNWI2MTAxZDk5YTBjMzAifQ=="/>
  </w:docVars>
  <w:rsids>
    <w:rsidRoot w:val="00000000"/>
    <w:rsid w:val="05563210"/>
    <w:rsid w:val="063E6390"/>
    <w:rsid w:val="07796D60"/>
    <w:rsid w:val="0B324E23"/>
    <w:rsid w:val="0C50326D"/>
    <w:rsid w:val="13EB3FA7"/>
    <w:rsid w:val="140139FD"/>
    <w:rsid w:val="170610F8"/>
    <w:rsid w:val="19B43335"/>
    <w:rsid w:val="19D202C7"/>
    <w:rsid w:val="1BA17641"/>
    <w:rsid w:val="1F137F57"/>
    <w:rsid w:val="1FDC2AC2"/>
    <w:rsid w:val="21AD0AEE"/>
    <w:rsid w:val="231E77CA"/>
    <w:rsid w:val="25111ADD"/>
    <w:rsid w:val="289102BE"/>
    <w:rsid w:val="293F5D5A"/>
    <w:rsid w:val="2A0D32A9"/>
    <w:rsid w:val="2CA174A1"/>
    <w:rsid w:val="2DA236F5"/>
    <w:rsid w:val="2F4C068C"/>
    <w:rsid w:val="2F546A4D"/>
    <w:rsid w:val="2FC35981"/>
    <w:rsid w:val="30CB2D3F"/>
    <w:rsid w:val="33576774"/>
    <w:rsid w:val="361620A4"/>
    <w:rsid w:val="396431BA"/>
    <w:rsid w:val="3BF70E8C"/>
    <w:rsid w:val="40E23465"/>
    <w:rsid w:val="41534911"/>
    <w:rsid w:val="42D670EA"/>
    <w:rsid w:val="4439400C"/>
    <w:rsid w:val="47435332"/>
    <w:rsid w:val="4C35155C"/>
    <w:rsid w:val="4DED20EF"/>
    <w:rsid w:val="4ED620B8"/>
    <w:rsid w:val="4FF27135"/>
    <w:rsid w:val="515B3813"/>
    <w:rsid w:val="52354064"/>
    <w:rsid w:val="551465FF"/>
    <w:rsid w:val="55933107"/>
    <w:rsid w:val="565045B7"/>
    <w:rsid w:val="56E257A5"/>
    <w:rsid w:val="59767096"/>
    <w:rsid w:val="5CE77F40"/>
    <w:rsid w:val="5D575F74"/>
    <w:rsid w:val="5EA2710B"/>
    <w:rsid w:val="5F377D7E"/>
    <w:rsid w:val="615F4C5A"/>
    <w:rsid w:val="62D376AD"/>
    <w:rsid w:val="687801D2"/>
    <w:rsid w:val="6F1A6EC8"/>
    <w:rsid w:val="70A42689"/>
    <w:rsid w:val="721F2044"/>
    <w:rsid w:val="724063E2"/>
    <w:rsid w:val="74426B6B"/>
    <w:rsid w:val="74526F83"/>
    <w:rsid w:val="74806F69"/>
    <w:rsid w:val="74D40FC4"/>
    <w:rsid w:val="75691C35"/>
    <w:rsid w:val="787B0173"/>
    <w:rsid w:val="78841A4E"/>
    <w:rsid w:val="79177D23"/>
    <w:rsid w:val="79B04C2D"/>
    <w:rsid w:val="7C444D20"/>
    <w:rsid w:val="7E4E1E86"/>
    <w:rsid w:val="7EBF4B32"/>
    <w:rsid w:val="7FE7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numPr>
        <w:ilvl w:val="0"/>
        <w:numId w:val="1"/>
      </w:numPr>
      <w:spacing w:line="360" w:lineRule="auto"/>
      <w:ind w:left="850" w:firstLine="0" w:firstLineChars="0"/>
      <w:jc w:val="center"/>
      <w:outlineLvl w:val="0"/>
    </w:pPr>
    <w:rPr>
      <w:rFonts w:ascii="Times New Roman" w:hAnsi="Times New Roman" w:eastAsia="宋体"/>
      <w:b/>
      <w:sz w:val="36"/>
      <w:szCs w:val="36"/>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index 8"/>
    <w:basedOn w:val="1"/>
    <w:next w:val="1"/>
    <w:autoRedefine/>
    <w:unhideWhenUsed/>
    <w:qFormat/>
    <w:uiPriority w:val="99"/>
    <w:pPr>
      <w:spacing w:before="100" w:beforeAutospacing="1" w:after="100" w:afterAutospacing="1" w:line="360" w:lineRule="auto"/>
      <w:ind w:left="2940"/>
      <w:jc w:val="center"/>
    </w:pPr>
    <w:rPr>
      <w:rFonts w:ascii="Times New Roman" w:hAnsi="Times New Roman" w:eastAsia="楷体_GB2312"/>
    </w:rPr>
  </w:style>
  <w:style w:type="paragraph" w:styleId="5">
    <w:name w:val="Body Text"/>
    <w:basedOn w:val="1"/>
    <w:next w:val="6"/>
    <w:autoRedefine/>
    <w:qFormat/>
    <w:uiPriority w:val="0"/>
    <w:pPr>
      <w:spacing w:after="120"/>
    </w:pPr>
  </w:style>
  <w:style w:type="paragraph" w:styleId="6">
    <w:name w:val="Body Text First Indent"/>
    <w:basedOn w:val="5"/>
    <w:autoRedefine/>
    <w:qFormat/>
    <w:uiPriority w:val="0"/>
    <w:pPr>
      <w:ind w:firstLine="420" w:firstLineChars="100"/>
    </w:pPr>
  </w:style>
  <w:style w:type="paragraph" w:styleId="7">
    <w:name w:val="Body Text Indent"/>
    <w:basedOn w:val="1"/>
    <w:next w:val="8"/>
    <w:autoRedefine/>
    <w:qFormat/>
    <w:uiPriority w:val="99"/>
    <w:pPr>
      <w:ind w:firstLine="630"/>
    </w:pPr>
    <w:rPr>
      <w:sz w:val="32"/>
      <w:szCs w:val="20"/>
    </w:rPr>
  </w:style>
  <w:style w:type="paragraph" w:styleId="8">
    <w:name w:val="toc 3"/>
    <w:basedOn w:val="1"/>
    <w:next w:val="1"/>
    <w:autoRedefine/>
    <w:qFormat/>
    <w:uiPriority w:val="0"/>
    <w:pPr>
      <w:ind w:left="420"/>
      <w:jc w:val="left"/>
    </w:pPr>
    <w:rPr>
      <w:iCs/>
      <w:sz w:val="20"/>
      <w:szCs w:val="20"/>
    </w:rPr>
  </w:style>
  <w:style w:type="paragraph" w:styleId="9">
    <w:name w:val="Body Text First Indent 2"/>
    <w:basedOn w:val="7"/>
    <w:next w:val="1"/>
    <w:autoRedefine/>
    <w:qFormat/>
    <w:uiPriority w:val="99"/>
    <w:pPr>
      <w:spacing w:after="120"/>
      <w:ind w:left="420" w:leftChars="200" w:firstLine="420" w:firstLineChars="200"/>
    </w:pPr>
    <w:rPr>
      <w:sz w:val="21"/>
      <w:szCs w:val="24"/>
    </w:rPr>
  </w:style>
  <w:style w:type="paragraph" w:customStyle="1" w:styleId="12">
    <w:name w:val="表格文字"/>
    <w:basedOn w:val="1"/>
    <w:next w:val="5"/>
    <w:autoRedefine/>
    <w:qFormat/>
    <w:uiPriority w:val="99"/>
    <w:pPr>
      <w:jc w:val="left"/>
    </w:pPr>
    <w:rPr>
      <w:rFonts w:ascii="宋体" w:hAnsi="宋体" w:cs="宋体"/>
      <w:sz w:val="18"/>
      <w:szCs w:val="18"/>
    </w:rPr>
  </w:style>
  <w:style w:type="paragraph" w:customStyle="1" w:styleId="13">
    <w:name w:val="table of figures1"/>
    <w:basedOn w:val="1"/>
    <w:next w:val="1"/>
    <w:autoRedefine/>
    <w:qFormat/>
    <w:uiPriority w:val="99"/>
    <w:pPr>
      <w:ind w:left="200" w:leftChars="200" w:hanging="200" w:hangingChars="200"/>
    </w:pPr>
  </w:style>
  <w:style w:type="paragraph" w:customStyle="1" w:styleId="14">
    <w:name w:val="00、封面正文(与其他内容无关的格式)"/>
    <w:basedOn w:val="1"/>
    <w:autoRedefine/>
    <w:qFormat/>
    <w:uiPriority w:val="0"/>
    <w:pPr>
      <w:tabs>
        <w:tab w:val="left" w:pos="0"/>
      </w:tab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56</Characters>
  <Lines>0</Lines>
  <Paragraphs>0</Paragraphs>
  <TotalTime>0</TotalTime>
  <ScaleCrop>false</ScaleCrop>
  <LinksUpToDate>false</LinksUpToDate>
  <CharactersWithSpaces>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2022-10-12T07:49:00Z</dcterms:created>
  <dc:creator>dell</dc:creator>
  <cp:lastModifiedBy>从头再来</cp:lastModifiedBy>
  <dcterms:modified xsi:type="dcterms:W3CDTF">2025-08-12T08:12:02Z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4C5C1FB1F401492A8C82ED33DB4F5D5E_13</vt:lpwstr>
  </property>
  <property fmtid="{D5CDD505-2E9C-101B-9397-08002B2CF9AE}" pid="4" name="KSOTemplateDocerSaveRecord">
    <vt:lpwstr>eyJoZGlkIjoiNGNlNzBjNjQ3MGY1YzAzZmQwNWI2MTAxZDk5YTBjMzAiLCJ1c2VySWQiOiI2MzI2ODA2MDEifQ==</vt:lpwstr>
  </property>
</Properties>
</file>